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462E" w14:textId="77777777" w:rsidR="006E7E32" w:rsidRPr="003837BC" w:rsidRDefault="006E7E32" w:rsidP="00C41A2E">
      <w:pPr>
        <w:pStyle w:val="Heading1"/>
        <w:rPr>
          <w:b/>
          <w:sz w:val="28"/>
        </w:rPr>
      </w:pPr>
      <w:smartTag w:uri="urn:schemas-microsoft-com:office:smarttags" w:element="place">
        <w:smartTag w:uri="urn:schemas-microsoft-com:office:smarttags" w:element="PlaceName">
          <w:r w:rsidRPr="003837BC">
            <w:rPr>
              <w:b/>
              <w:sz w:val="28"/>
            </w:rPr>
            <w:t>Lower</w:t>
          </w:r>
        </w:smartTag>
        <w:r w:rsidRPr="003837BC">
          <w:rPr>
            <w:b/>
            <w:sz w:val="28"/>
          </w:rPr>
          <w:t xml:space="preserve"> </w:t>
        </w:r>
        <w:smartTag w:uri="urn:schemas-microsoft-com:office:smarttags" w:element="PlaceName">
          <w:r w:rsidRPr="003837BC">
            <w:rPr>
              <w:b/>
              <w:sz w:val="28"/>
            </w:rPr>
            <w:t>North</w:t>
          </w:r>
        </w:smartTag>
        <w:r w:rsidRPr="003837BC">
          <w:rPr>
            <w:b/>
            <w:sz w:val="28"/>
          </w:rPr>
          <w:t xml:space="preserve"> </w:t>
        </w:r>
        <w:smartTag w:uri="urn:schemas-microsoft-com:office:smarttags" w:element="PlaceType">
          <w:r w:rsidRPr="003837BC">
            <w:rPr>
              <w:b/>
              <w:sz w:val="28"/>
            </w:rPr>
            <w:t>Shore</w:t>
          </w:r>
        </w:smartTag>
      </w:smartTag>
      <w:r w:rsidRPr="003837BC">
        <w:rPr>
          <w:b/>
          <w:sz w:val="28"/>
        </w:rPr>
        <w:t xml:space="preserve"> Multicultural Network</w:t>
      </w:r>
    </w:p>
    <w:p w14:paraId="35C147D3" w14:textId="77777777" w:rsidR="006E7E32" w:rsidRPr="003837BC" w:rsidRDefault="006E7E32" w:rsidP="00C41A2E">
      <w:pPr>
        <w:jc w:val="center"/>
      </w:pPr>
      <w:r w:rsidRPr="003837BC">
        <w:rPr>
          <w:b/>
          <w:sz w:val="28"/>
        </w:rPr>
        <w:t>TERMS OF REFERENCE</w:t>
      </w:r>
    </w:p>
    <w:p w14:paraId="52ED3FE5" w14:textId="77777777" w:rsidR="00852AE9" w:rsidRDefault="00852AE9" w:rsidP="00C41A2E">
      <w:pPr>
        <w:jc w:val="both"/>
      </w:pPr>
    </w:p>
    <w:p w14:paraId="72B910A6" w14:textId="77777777" w:rsidR="00852AE9" w:rsidRDefault="00852AE9" w:rsidP="00211CEA">
      <w:pPr>
        <w:pStyle w:val="Heading1"/>
        <w:numPr>
          <w:ilvl w:val="0"/>
          <w:numId w:val="10"/>
        </w:numPr>
        <w:jc w:val="both"/>
        <w:rPr>
          <w:b/>
        </w:rPr>
      </w:pPr>
      <w:r w:rsidRPr="00EC7BEE">
        <w:rPr>
          <w:b/>
        </w:rPr>
        <w:t>Lower North Shore Multicultural Network</w:t>
      </w:r>
    </w:p>
    <w:p w14:paraId="40C0B60D" w14:textId="77777777" w:rsidR="00852AE9" w:rsidRPr="00A22014" w:rsidRDefault="00852AE9" w:rsidP="00B11487">
      <w:pPr>
        <w:jc w:val="both"/>
        <w:rPr>
          <w:rFonts w:asciiTheme="minorHAnsi" w:hAnsiTheme="minorHAnsi" w:cs="Helvetica"/>
          <w:szCs w:val="24"/>
          <w:lang w:eastAsia="en-AU"/>
        </w:rPr>
      </w:pPr>
      <w:r w:rsidRPr="003837BC">
        <w:t>The Lower North Shore Multicultural Network is a voluntary network which identif</w:t>
      </w:r>
      <w:r w:rsidR="00794847">
        <w:t>ies</w:t>
      </w:r>
      <w:r w:rsidRPr="003837BC">
        <w:t xml:space="preserve"> and address</w:t>
      </w:r>
      <w:r w:rsidR="00794847">
        <w:t>es</w:t>
      </w:r>
      <w:r w:rsidRPr="003837BC">
        <w:t xml:space="preserve"> issues affecting people from culturally and linguistically diverse (CALD) backgrounds in the Lower North Shore of Sydney.</w:t>
      </w:r>
      <w:r>
        <w:t xml:space="preserve"> </w:t>
      </w:r>
    </w:p>
    <w:p w14:paraId="3C14F367" w14:textId="77777777" w:rsidR="00852AE9" w:rsidRPr="00EC7BEE" w:rsidRDefault="00852AE9" w:rsidP="00211CEA">
      <w:pPr>
        <w:jc w:val="both"/>
      </w:pPr>
    </w:p>
    <w:p w14:paraId="0ACA98BA" w14:textId="77777777" w:rsidR="00852AE9" w:rsidRPr="00852AE9" w:rsidRDefault="00852AE9" w:rsidP="00211CEA">
      <w:pPr>
        <w:pStyle w:val="Heading1"/>
        <w:numPr>
          <w:ilvl w:val="0"/>
          <w:numId w:val="10"/>
        </w:numPr>
        <w:jc w:val="both"/>
        <w:rPr>
          <w:b/>
        </w:rPr>
      </w:pPr>
      <w:r w:rsidRPr="00852AE9">
        <w:rPr>
          <w:b/>
        </w:rPr>
        <w:t>Aim</w:t>
      </w:r>
    </w:p>
    <w:p w14:paraId="1951D70A" w14:textId="77777777" w:rsidR="00852AE9" w:rsidRPr="003837BC" w:rsidRDefault="00852AE9" w:rsidP="00B11487">
      <w:pPr>
        <w:jc w:val="both"/>
      </w:pPr>
      <w:r w:rsidRPr="00852AE9">
        <w:t xml:space="preserve">The Network </w:t>
      </w:r>
      <w:r w:rsidR="001B568F">
        <w:t>will</w:t>
      </w:r>
      <w:r>
        <w:t xml:space="preserve"> promote and advocate for the </w:t>
      </w:r>
      <w:r w:rsidRPr="00713044">
        <w:t>principles of multiculturalism and social justice</w:t>
      </w:r>
      <w:r w:rsidRPr="00852AE9">
        <w:t xml:space="preserve"> </w:t>
      </w:r>
      <w:r>
        <w:t xml:space="preserve">by </w:t>
      </w:r>
      <w:r w:rsidR="00D26C9E" w:rsidRPr="00713044">
        <w:t>enhancing the skills and abilities of the members</w:t>
      </w:r>
      <w:r w:rsidR="001B568F">
        <w:t xml:space="preserve"> and</w:t>
      </w:r>
      <w:r w:rsidR="00D26C9E" w:rsidRPr="00852AE9">
        <w:t xml:space="preserve"> </w:t>
      </w:r>
      <w:r w:rsidR="001B568F">
        <w:t>by</w:t>
      </w:r>
      <w:r w:rsidR="00D26C9E">
        <w:t xml:space="preserve"> </w:t>
      </w:r>
      <w:r w:rsidRPr="00852AE9">
        <w:t>shar</w:t>
      </w:r>
      <w:r>
        <w:t xml:space="preserve">ing </w:t>
      </w:r>
      <w:r w:rsidRPr="00852AE9">
        <w:t xml:space="preserve">knowledge and expertise </w:t>
      </w:r>
      <w:r w:rsidR="001B568F">
        <w:t>amongst</w:t>
      </w:r>
      <w:r>
        <w:t xml:space="preserve"> its members </w:t>
      </w:r>
      <w:r w:rsidR="001B568F">
        <w:t xml:space="preserve">in order </w:t>
      </w:r>
      <w:r>
        <w:t xml:space="preserve">to </w:t>
      </w:r>
      <w:r w:rsidRPr="00713044">
        <w:t xml:space="preserve">partner on projects </w:t>
      </w:r>
      <w:r w:rsidR="001B568F">
        <w:t>to address</w:t>
      </w:r>
      <w:r w:rsidRPr="00713044">
        <w:t xml:space="preserve"> and improv</w:t>
      </w:r>
      <w:r w:rsidR="00E12080">
        <w:t>e</w:t>
      </w:r>
      <w:r w:rsidRPr="00713044">
        <w:t xml:space="preserve"> the health and wellbeing of the local </w:t>
      </w:r>
      <w:r w:rsidR="00E12080">
        <w:t>CALD</w:t>
      </w:r>
      <w:r w:rsidRPr="00713044">
        <w:t xml:space="preserve"> community </w:t>
      </w:r>
      <w:r w:rsidR="00DE5B61">
        <w:t>to facilitate their</w:t>
      </w:r>
      <w:r w:rsidRPr="00713044">
        <w:t xml:space="preserve"> full participation in </w:t>
      </w:r>
      <w:r w:rsidR="00B26CE1">
        <w:t>community life</w:t>
      </w:r>
      <w:r w:rsidR="00D26C9E">
        <w:t>.</w:t>
      </w:r>
    </w:p>
    <w:p w14:paraId="73B34856" w14:textId="77777777" w:rsidR="00EC7BEE" w:rsidRPr="00EC7BEE" w:rsidRDefault="00EC7BEE" w:rsidP="00211CEA">
      <w:pPr>
        <w:jc w:val="both"/>
      </w:pPr>
    </w:p>
    <w:p w14:paraId="3FEB03CD" w14:textId="77777777" w:rsidR="006E7E32" w:rsidRPr="00D26C9E" w:rsidRDefault="00747143" w:rsidP="00211CEA">
      <w:pPr>
        <w:pStyle w:val="Heading1"/>
        <w:numPr>
          <w:ilvl w:val="0"/>
          <w:numId w:val="10"/>
        </w:numPr>
        <w:jc w:val="both"/>
        <w:rPr>
          <w:b/>
        </w:rPr>
      </w:pPr>
      <w:r w:rsidRPr="00D26C9E">
        <w:rPr>
          <w:b/>
        </w:rPr>
        <w:t>Objectives</w:t>
      </w:r>
    </w:p>
    <w:p w14:paraId="35FDB35A" w14:textId="77777777" w:rsidR="006E7E32" w:rsidRPr="003837BC" w:rsidRDefault="000E4F58" w:rsidP="00211CEA">
      <w:pPr>
        <w:jc w:val="both"/>
      </w:pPr>
      <w:r>
        <w:t xml:space="preserve">The Objectives of </w:t>
      </w:r>
      <w:r w:rsidRPr="003837BC">
        <w:t>the Lower North Shore Multicultural Network</w:t>
      </w:r>
      <w:r>
        <w:t xml:space="preserve"> are:</w:t>
      </w:r>
    </w:p>
    <w:p w14:paraId="60D66267" w14:textId="77777777" w:rsidR="00D26C9E" w:rsidRDefault="006E7E32" w:rsidP="00211CEA">
      <w:pPr>
        <w:numPr>
          <w:ilvl w:val="1"/>
          <w:numId w:val="10"/>
        </w:numPr>
        <w:ind w:left="709" w:hanging="709"/>
        <w:jc w:val="both"/>
      </w:pPr>
      <w:r w:rsidRPr="003837BC">
        <w:t xml:space="preserve">To bring together service providers and </w:t>
      </w:r>
      <w:r w:rsidR="00E31774" w:rsidRPr="003837BC">
        <w:t>community groups</w:t>
      </w:r>
      <w:r w:rsidRPr="003837BC">
        <w:t xml:space="preserve"> working with and for people from CALD backgrounds</w:t>
      </w:r>
      <w:r w:rsidR="000E4F58">
        <w:t>,</w:t>
      </w:r>
    </w:p>
    <w:p w14:paraId="1B89FA0A" w14:textId="77777777" w:rsidR="00474F68" w:rsidRPr="003837BC" w:rsidRDefault="00C23716" w:rsidP="00211CEA">
      <w:pPr>
        <w:numPr>
          <w:ilvl w:val="1"/>
          <w:numId w:val="10"/>
        </w:numPr>
        <w:jc w:val="both"/>
      </w:pPr>
      <w:r w:rsidRPr="003837BC">
        <w:t xml:space="preserve">To </w:t>
      </w:r>
      <w:r w:rsidR="002169E6" w:rsidRPr="003837BC">
        <w:t xml:space="preserve">provide a forum to </w:t>
      </w:r>
      <w:r w:rsidR="00474F68" w:rsidRPr="003837BC">
        <w:t>raise awareness about issues affecting people from CALD backgrounds and identify str</w:t>
      </w:r>
      <w:r w:rsidR="000E4F58">
        <w:t>ategies to address those issues,</w:t>
      </w:r>
    </w:p>
    <w:p w14:paraId="174A0556" w14:textId="77777777" w:rsidR="006E7E32" w:rsidRPr="003837BC" w:rsidRDefault="006E7E32" w:rsidP="00211CEA">
      <w:pPr>
        <w:numPr>
          <w:ilvl w:val="1"/>
          <w:numId w:val="10"/>
        </w:numPr>
        <w:jc w:val="both"/>
      </w:pPr>
      <w:r w:rsidRPr="003837BC">
        <w:t>To facilita</w:t>
      </w:r>
      <w:r w:rsidR="00C23716" w:rsidRPr="003837BC">
        <w:t>te co-operative activity among N</w:t>
      </w:r>
      <w:r w:rsidRPr="003837BC">
        <w:t>etwork members</w:t>
      </w:r>
      <w:r w:rsidR="000E4F58">
        <w:t>,</w:t>
      </w:r>
    </w:p>
    <w:p w14:paraId="0DBB7476" w14:textId="77777777" w:rsidR="00D26C9E" w:rsidRDefault="006E7E32" w:rsidP="00211CEA">
      <w:pPr>
        <w:numPr>
          <w:ilvl w:val="1"/>
          <w:numId w:val="10"/>
        </w:numPr>
        <w:jc w:val="both"/>
      </w:pPr>
      <w:r w:rsidRPr="003837BC">
        <w:t xml:space="preserve">To provide a forum to liaise with relevant Federal, State, and </w:t>
      </w:r>
      <w:r w:rsidR="000E4F58" w:rsidRPr="003837BC">
        <w:t xml:space="preserve">Local </w:t>
      </w:r>
      <w:r w:rsidRPr="003837BC">
        <w:t>government agencies</w:t>
      </w:r>
      <w:r w:rsidR="002854D3">
        <w:t xml:space="preserve"> and build strategic partnerships between Government and not for profit organisations</w:t>
      </w:r>
      <w:r w:rsidR="002854D3" w:rsidRPr="003837BC" w:rsidDel="002854D3">
        <w:t xml:space="preserve"> </w:t>
      </w:r>
      <w:r w:rsidR="00AD0849">
        <w:t>on multicultural issues,</w:t>
      </w:r>
    </w:p>
    <w:p w14:paraId="6B6F7987" w14:textId="77777777" w:rsidR="006E7E32" w:rsidRDefault="006E7E32" w:rsidP="00211CEA">
      <w:pPr>
        <w:numPr>
          <w:ilvl w:val="1"/>
          <w:numId w:val="10"/>
        </w:numPr>
        <w:jc w:val="both"/>
      </w:pPr>
      <w:r w:rsidRPr="003837BC">
        <w:t>To exchange information and expertise to ensure effective and efficient service delivery</w:t>
      </w:r>
      <w:r w:rsidR="00AD0849">
        <w:t>,</w:t>
      </w:r>
    </w:p>
    <w:p w14:paraId="2E9625C2" w14:textId="77777777" w:rsidR="002854D3" w:rsidRDefault="002854D3" w:rsidP="00211CEA">
      <w:pPr>
        <w:numPr>
          <w:ilvl w:val="1"/>
          <w:numId w:val="10"/>
        </w:numPr>
        <w:jc w:val="both"/>
      </w:pPr>
      <w:r>
        <w:t xml:space="preserve">To advocate for resources and systemic improvements on issues relating to </w:t>
      </w:r>
      <w:r w:rsidRPr="003837BC">
        <w:t>cultural and linguistic divers</w:t>
      </w:r>
      <w:r>
        <w:t>ity, inclusion and appropriate servic</w:t>
      </w:r>
      <w:r w:rsidR="00AD0849">
        <w:t>es in a multicultural community,</w:t>
      </w:r>
      <w:r>
        <w:t xml:space="preserve"> </w:t>
      </w:r>
    </w:p>
    <w:p w14:paraId="513344BD" w14:textId="77777777" w:rsidR="00AD0849" w:rsidRDefault="00AD0849" w:rsidP="00211CEA">
      <w:pPr>
        <w:numPr>
          <w:ilvl w:val="1"/>
          <w:numId w:val="10"/>
        </w:numPr>
        <w:jc w:val="both"/>
      </w:pPr>
      <w:r>
        <w:t xml:space="preserve">To apply for funding </w:t>
      </w:r>
      <w:r w:rsidR="009F581F">
        <w:t xml:space="preserve">and </w:t>
      </w:r>
      <w:r>
        <w:t>to run projects relevant to the local multicultural community.</w:t>
      </w:r>
    </w:p>
    <w:p w14:paraId="36E0E884" w14:textId="77777777" w:rsidR="00E50C4D" w:rsidRPr="003837BC" w:rsidRDefault="00E50C4D" w:rsidP="00211CEA">
      <w:pPr>
        <w:jc w:val="both"/>
      </w:pPr>
    </w:p>
    <w:p w14:paraId="6D44F255" w14:textId="77777777" w:rsidR="00E50C4D" w:rsidRDefault="00E50C4D" w:rsidP="00211CEA">
      <w:pPr>
        <w:pStyle w:val="Heading1"/>
        <w:numPr>
          <w:ilvl w:val="0"/>
          <w:numId w:val="10"/>
        </w:numPr>
        <w:jc w:val="both"/>
        <w:rPr>
          <w:b/>
        </w:rPr>
      </w:pPr>
      <w:r w:rsidRPr="00493F99">
        <w:rPr>
          <w:b/>
        </w:rPr>
        <w:t>Legal Status</w:t>
      </w:r>
    </w:p>
    <w:p w14:paraId="091193AE" w14:textId="77777777" w:rsidR="00E50C4D" w:rsidRDefault="00E50C4D" w:rsidP="00B11487">
      <w:pPr>
        <w:jc w:val="both"/>
      </w:pPr>
      <w:r>
        <w:t>The Network is a non-Incorporated entity that is dependent on the good will of member organisations and funding providers to meet on a regular basis and to undertake small scale projects</w:t>
      </w:r>
      <w:r w:rsidR="00A25C48">
        <w:t xml:space="preserve"> in the Lower North Shore area. The Network </w:t>
      </w:r>
      <w:r>
        <w:t>link</w:t>
      </w:r>
      <w:r w:rsidR="00A25C48">
        <w:t>s</w:t>
      </w:r>
      <w:r>
        <w:t xml:space="preserve"> </w:t>
      </w:r>
      <w:r w:rsidR="00A25C48">
        <w:t>into</w:t>
      </w:r>
      <w:r>
        <w:t xml:space="preserve"> similar networks </w:t>
      </w:r>
      <w:r w:rsidR="00A25C48">
        <w:t>and other</w:t>
      </w:r>
      <w:r>
        <w:t xml:space="preserve"> bodies within the </w:t>
      </w:r>
      <w:r w:rsidR="00A25C48">
        <w:t xml:space="preserve">Multicultural and </w:t>
      </w:r>
      <w:r>
        <w:t>Community Services sector</w:t>
      </w:r>
      <w:r w:rsidR="00A25C48">
        <w:t xml:space="preserve"> in order to enhance its objectives. </w:t>
      </w:r>
      <w:r>
        <w:t xml:space="preserve">As endorsed by the membership, this Terms of Reference provides a guide for the processes the Network is to uphold. </w:t>
      </w:r>
    </w:p>
    <w:p w14:paraId="025B23CD" w14:textId="77777777" w:rsidR="006E7E32" w:rsidRPr="003837BC" w:rsidRDefault="006E7E32" w:rsidP="00211CEA">
      <w:pPr>
        <w:jc w:val="both"/>
      </w:pPr>
    </w:p>
    <w:p w14:paraId="7D791BAD" w14:textId="77777777" w:rsidR="006E7E32" w:rsidRPr="00E50C4D" w:rsidRDefault="00747143" w:rsidP="00211CEA">
      <w:pPr>
        <w:pStyle w:val="Heading1"/>
        <w:numPr>
          <w:ilvl w:val="0"/>
          <w:numId w:val="10"/>
        </w:numPr>
        <w:jc w:val="both"/>
        <w:rPr>
          <w:b/>
        </w:rPr>
      </w:pPr>
      <w:r w:rsidRPr="00E50C4D">
        <w:rPr>
          <w:b/>
        </w:rPr>
        <w:t>Membership</w:t>
      </w:r>
    </w:p>
    <w:p w14:paraId="2A27C27F" w14:textId="77777777" w:rsidR="00F07AB7" w:rsidRPr="003837BC" w:rsidRDefault="00F3373A" w:rsidP="00211CEA">
      <w:pPr>
        <w:jc w:val="both"/>
      </w:pPr>
      <w:r w:rsidRPr="003837BC">
        <w:t xml:space="preserve">Membership of the Network will be open to </w:t>
      </w:r>
      <w:r w:rsidR="00F40102">
        <w:t xml:space="preserve">representatives of all tiers of governments, </w:t>
      </w:r>
      <w:r w:rsidRPr="003837BC">
        <w:t xml:space="preserve">service providers and </w:t>
      </w:r>
      <w:r w:rsidR="00E31774" w:rsidRPr="003837BC">
        <w:t>community groups</w:t>
      </w:r>
      <w:r w:rsidRPr="003837BC">
        <w:t xml:space="preserve"> working with and for people from CALD backgrounds in the Lower North Shore.</w:t>
      </w:r>
    </w:p>
    <w:p w14:paraId="525D5C46" w14:textId="77777777" w:rsidR="00F07AB7" w:rsidRPr="003837BC" w:rsidRDefault="00F07AB7" w:rsidP="00211CEA">
      <w:pPr>
        <w:jc w:val="both"/>
      </w:pPr>
    </w:p>
    <w:p w14:paraId="62A9D6F9" w14:textId="77777777" w:rsidR="006E7E32" w:rsidRDefault="00747143" w:rsidP="00211CEA">
      <w:pPr>
        <w:pStyle w:val="Heading1"/>
        <w:numPr>
          <w:ilvl w:val="0"/>
          <w:numId w:val="10"/>
        </w:numPr>
        <w:jc w:val="both"/>
        <w:rPr>
          <w:b/>
        </w:rPr>
      </w:pPr>
      <w:r w:rsidRPr="00011049">
        <w:rPr>
          <w:b/>
        </w:rPr>
        <w:t>M</w:t>
      </w:r>
      <w:r w:rsidR="00F3373A" w:rsidRPr="00011049">
        <w:rPr>
          <w:b/>
        </w:rPr>
        <w:t>eetings</w:t>
      </w:r>
    </w:p>
    <w:p w14:paraId="28A8FDBA" w14:textId="77777777" w:rsidR="000615A2" w:rsidRPr="003837BC" w:rsidRDefault="006E7E32" w:rsidP="00211CEA">
      <w:pPr>
        <w:numPr>
          <w:ilvl w:val="1"/>
          <w:numId w:val="10"/>
        </w:numPr>
        <w:jc w:val="both"/>
      </w:pPr>
      <w:r w:rsidRPr="003837BC">
        <w:t>Meetings will be held on a quarterly basis</w:t>
      </w:r>
      <w:r w:rsidR="0097287A">
        <w:t xml:space="preserve"> </w:t>
      </w:r>
      <w:r w:rsidR="00522C84">
        <w:t>(but can be called more frequently)</w:t>
      </w:r>
      <w:r w:rsidR="009F581F">
        <w:t>.</w:t>
      </w:r>
      <w:r w:rsidR="00522C84">
        <w:t xml:space="preserve"> </w:t>
      </w:r>
    </w:p>
    <w:p w14:paraId="761A984B" w14:textId="77777777" w:rsidR="00444414" w:rsidRPr="003837BC" w:rsidRDefault="00011EDD" w:rsidP="00211CEA">
      <w:pPr>
        <w:numPr>
          <w:ilvl w:val="1"/>
          <w:numId w:val="10"/>
        </w:numPr>
        <w:jc w:val="both"/>
      </w:pPr>
      <w:r w:rsidRPr="003837BC">
        <w:t>The</w:t>
      </w:r>
      <w:r w:rsidR="001E0AAC" w:rsidRPr="003837BC">
        <w:t xml:space="preserve"> venue </w:t>
      </w:r>
      <w:r w:rsidR="00F8451A">
        <w:t xml:space="preserve">is </w:t>
      </w:r>
      <w:r w:rsidR="001E0AAC" w:rsidRPr="003837BC">
        <w:t xml:space="preserve">to be agreed </w:t>
      </w:r>
      <w:r w:rsidR="006E7E32" w:rsidRPr="003837BC">
        <w:t>by members of the Network.</w:t>
      </w:r>
    </w:p>
    <w:p w14:paraId="75515946" w14:textId="77777777" w:rsidR="0078155F" w:rsidRDefault="00011EDD" w:rsidP="00211CEA">
      <w:pPr>
        <w:numPr>
          <w:ilvl w:val="1"/>
          <w:numId w:val="10"/>
        </w:numPr>
        <w:jc w:val="both"/>
      </w:pPr>
      <w:r w:rsidRPr="003837BC">
        <w:lastRenderedPageBreak/>
        <w:t>A</w:t>
      </w:r>
      <w:r w:rsidR="00444414" w:rsidRPr="003837BC">
        <w:t>genda</w:t>
      </w:r>
      <w:r w:rsidR="0078155F" w:rsidRPr="003837BC">
        <w:t>s</w:t>
      </w:r>
      <w:r w:rsidR="00444414" w:rsidRPr="003837BC">
        <w:t xml:space="preserve"> </w:t>
      </w:r>
      <w:r w:rsidR="006C6365" w:rsidRPr="003837BC">
        <w:t xml:space="preserve">and minutes </w:t>
      </w:r>
      <w:r w:rsidR="00444414" w:rsidRPr="003837BC">
        <w:t xml:space="preserve">will be </w:t>
      </w:r>
      <w:r w:rsidR="00E65E3B" w:rsidRPr="003837BC">
        <w:t>prepared</w:t>
      </w:r>
      <w:r w:rsidR="006C6365" w:rsidRPr="003837BC">
        <w:t xml:space="preserve"> and distributed in advance</w:t>
      </w:r>
      <w:r w:rsidR="00A1676D">
        <w:t>.</w:t>
      </w:r>
      <w:r w:rsidR="00011049">
        <w:t xml:space="preserve"> </w:t>
      </w:r>
      <w:r w:rsidR="00D35F54" w:rsidRPr="003837BC">
        <w:t xml:space="preserve">Members </w:t>
      </w:r>
      <w:r w:rsidR="00D35F54">
        <w:t>may</w:t>
      </w:r>
      <w:r w:rsidR="00D35F54" w:rsidRPr="003837BC">
        <w:t xml:space="preserve"> </w:t>
      </w:r>
      <w:r w:rsidR="00D35F54">
        <w:t xml:space="preserve">contribute agenda items and </w:t>
      </w:r>
      <w:r w:rsidR="00D35F54" w:rsidRPr="003837BC">
        <w:t>be consulted over the content of the meetings</w:t>
      </w:r>
      <w:r w:rsidR="00D35F54">
        <w:t>.</w:t>
      </w:r>
    </w:p>
    <w:p w14:paraId="4CDABF26" w14:textId="77777777" w:rsidR="00E6709D" w:rsidRDefault="00E6709D" w:rsidP="00211CEA">
      <w:pPr>
        <w:numPr>
          <w:ilvl w:val="1"/>
          <w:numId w:val="10"/>
        </w:numPr>
        <w:jc w:val="both"/>
      </w:pPr>
      <w:r>
        <w:t xml:space="preserve">Meeting Minutes will be written up by a member of the Network and </w:t>
      </w:r>
      <w:r w:rsidRPr="00E6709D">
        <w:rPr>
          <w:szCs w:val="22"/>
        </w:rPr>
        <w:t xml:space="preserve">minute-taking duties will be rotated </w:t>
      </w:r>
      <w:r>
        <w:t xml:space="preserve">amongst members who are appointed with a back-up at the previous meeting. </w:t>
      </w:r>
      <w:r w:rsidRPr="00E6709D">
        <w:rPr>
          <w:szCs w:val="22"/>
        </w:rPr>
        <w:t>Minutes are to be typed up and sent to</w:t>
      </w:r>
      <w:r>
        <w:t xml:space="preserve"> the Chair for </w:t>
      </w:r>
      <w:r w:rsidR="00D35F54">
        <w:t xml:space="preserve">approval and </w:t>
      </w:r>
      <w:r>
        <w:t>distribution to the Network members.</w:t>
      </w:r>
      <w:r w:rsidRPr="00210CC3">
        <w:t xml:space="preserve"> </w:t>
      </w:r>
      <w:r>
        <w:t xml:space="preserve"> </w:t>
      </w:r>
    </w:p>
    <w:p w14:paraId="7EE40438" w14:textId="77777777" w:rsidR="006E7E32" w:rsidRPr="003837BC" w:rsidRDefault="006E7E32" w:rsidP="00211CEA">
      <w:pPr>
        <w:numPr>
          <w:ilvl w:val="1"/>
          <w:numId w:val="10"/>
        </w:numPr>
        <w:jc w:val="both"/>
      </w:pPr>
      <w:r w:rsidRPr="003837BC">
        <w:t xml:space="preserve">A quorum shall consist of the Chair </w:t>
      </w:r>
      <w:r w:rsidR="00011049">
        <w:t xml:space="preserve">(or other Office holder in their absence) </w:t>
      </w:r>
      <w:r w:rsidRPr="003837BC">
        <w:t xml:space="preserve">and at least four (4) members of the Network. </w:t>
      </w:r>
    </w:p>
    <w:p w14:paraId="0C82DC5F" w14:textId="77777777" w:rsidR="00D35F54" w:rsidRDefault="00D35F54" w:rsidP="00211CEA">
      <w:pPr>
        <w:numPr>
          <w:ilvl w:val="1"/>
          <w:numId w:val="10"/>
        </w:numPr>
        <w:jc w:val="both"/>
      </w:pPr>
      <w:r w:rsidRPr="003837BC">
        <w:t>Temporary working groups will be established to deliver Network projects or to examine particular issues. A representative or representatives from each group will report back at Network meetings. The lifespan of working groups will depend on the nature of the project or issue.</w:t>
      </w:r>
    </w:p>
    <w:p w14:paraId="134CDE17" w14:textId="77777777" w:rsidR="00747143" w:rsidRPr="003837BC" w:rsidRDefault="0047183F" w:rsidP="00211CEA">
      <w:pPr>
        <w:numPr>
          <w:ilvl w:val="1"/>
          <w:numId w:val="10"/>
        </w:numPr>
        <w:jc w:val="both"/>
      </w:pPr>
      <w:r>
        <w:t>At the last</w:t>
      </w:r>
      <w:r w:rsidR="00747143" w:rsidRPr="003837BC">
        <w:t xml:space="preserve"> Meeting</w:t>
      </w:r>
      <w:r w:rsidR="00EA76E5" w:rsidRPr="003837BC">
        <w:t xml:space="preserve"> </w:t>
      </w:r>
      <w:r w:rsidR="00B618E1">
        <w:t>of the cale</w:t>
      </w:r>
      <w:r>
        <w:t>nd</w:t>
      </w:r>
      <w:r w:rsidR="00B618E1">
        <w:t>a</w:t>
      </w:r>
      <w:r>
        <w:t>r</w:t>
      </w:r>
      <w:r w:rsidR="00EA76E5" w:rsidRPr="003837BC">
        <w:t xml:space="preserve"> year</w:t>
      </w:r>
      <w:r>
        <w:t xml:space="preserve">, </w:t>
      </w:r>
      <w:r w:rsidRPr="003837BC">
        <w:t xml:space="preserve">the Network </w:t>
      </w:r>
      <w:r>
        <w:t>will</w:t>
      </w:r>
      <w:r w:rsidRPr="003837BC">
        <w:t xml:space="preserve"> </w:t>
      </w:r>
      <w:r w:rsidR="0078155F" w:rsidRPr="003837BC">
        <w:t xml:space="preserve">elect officers </w:t>
      </w:r>
      <w:r>
        <w:t xml:space="preserve">for the following year </w:t>
      </w:r>
      <w:r w:rsidR="0078155F" w:rsidRPr="003837BC">
        <w:t>and review the finances</w:t>
      </w:r>
      <w:r>
        <w:t>.</w:t>
      </w:r>
      <w:r w:rsidR="00011049">
        <w:t xml:space="preserve"> </w:t>
      </w:r>
    </w:p>
    <w:p w14:paraId="06F0C6F7" w14:textId="77777777" w:rsidR="00011EDD" w:rsidRPr="003837BC" w:rsidRDefault="00011EDD" w:rsidP="00211CEA">
      <w:pPr>
        <w:jc w:val="both"/>
      </w:pPr>
    </w:p>
    <w:p w14:paraId="5E0DA475" w14:textId="77777777" w:rsidR="006E7E32" w:rsidRPr="00011049" w:rsidRDefault="00E24998" w:rsidP="00211CEA">
      <w:pPr>
        <w:pStyle w:val="Heading1"/>
        <w:numPr>
          <w:ilvl w:val="0"/>
          <w:numId w:val="10"/>
        </w:numPr>
        <w:jc w:val="both"/>
        <w:rPr>
          <w:b/>
        </w:rPr>
      </w:pPr>
      <w:r w:rsidRPr="00011049">
        <w:rPr>
          <w:b/>
        </w:rPr>
        <w:t>Officers</w:t>
      </w:r>
    </w:p>
    <w:p w14:paraId="4C6AF538" w14:textId="77777777" w:rsidR="007F3143" w:rsidRPr="003837BC" w:rsidRDefault="006E7E32" w:rsidP="00211CEA">
      <w:pPr>
        <w:numPr>
          <w:ilvl w:val="1"/>
          <w:numId w:val="15"/>
        </w:numPr>
        <w:ind w:left="709"/>
        <w:jc w:val="both"/>
      </w:pPr>
      <w:r w:rsidRPr="00AB4A0B">
        <w:t xml:space="preserve">There will be </w:t>
      </w:r>
      <w:r w:rsidR="007F3143" w:rsidRPr="00AB4A0B">
        <w:t>f</w:t>
      </w:r>
      <w:r w:rsidR="004327C0" w:rsidRPr="00AB4A0B">
        <w:t xml:space="preserve">our </w:t>
      </w:r>
      <w:r w:rsidR="002E174C" w:rsidRPr="00AB4A0B">
        <w:t xml:space="preserve">(4) </w:t>
      </w:r>
      <w:r w:rsidR="004327C0" w:rsidRPr="00AB4A0B">
        <w:t>elected officers:</w:t>
      </w:r>
      <w:r w:rsidR="007F3143" w:rsidRPr="00AB4A0B">
        <w:t xml:space="preserve"> </w:t>
      </w:r>
      <w:r w:rsidR="004327C0" w:rsidRPr="00AB4A0B">
        <w:t>the Chair, Vice Chair, Treasurer, and</w:t>
      </w:r>
      <w:r w:rsidR="004327C0" w:rsidRPr="003837BC">
        <w:t xml:space="preserve"> Secretary. </w:t>
      </w:r>
      <w:r w:rsidR="009E409A">
        <w:t>Any member of the Network may be nominated or nominate themselves for any of the positions with the outcome determined by a simple majority vote of regular members present at a formally convened meeting of the Network.</w:t>
      </w:r>
    </w:p>
    <w:p w14:paraId="3E4E4195" w14:textId="77777777" w:rsidR="004327C0" w:rsidRPr="003837BC" w:rsidRDefault="00945B7D" w:rsidP="00211CEA">
      <w:pPr>
        <w:numPr>
          <w:ilvl w:val="1"/>
          <w:numId w:val="15"/>
        </w:numPr>
        <w:ind w:left="709"/>
        <w:jc w:val="both"/>
      </w:pPr>
      <w:r w:rsidRPr="003837BC">
        <w:t>The Chair will be responsible for representing the Network, inviting guest speakers, preparing agendas, approving minutes, and conducting meetings</w:t>
      </w:r>
      <w:r w:rsidR="009A3C71">
        <w:t xml:space="preserve"> and may delegate these functions when needed</w:t>
      </w:r>
      <w:r w:rsidRPr="003837BC">
        <w:t>.</w:t>
      </w:r>
    </w:p>
    <w:p w14:paraId="5B36BB9B" w14:textId="77777777" w:rsidR="00C86B6B" w:rsidRPr="003837BC" w:rsidRDefault="004327C0" w:rsidP="00211CEA">
      <w:pPr>
        <w:numPr>
          <w:ilvl w:val="1"/>
          <w:numId w:val="15"/>
        </w:numPr>
        <w:ind w:left="709"/>
        <w:jc w:val="both"/>
      </w:pPr>
      <w:r w:rsidRPr="003837BC">
        <w:t>The Vice Chair</w:t>
      </w:r>
      <w:r w:rsidR="00310628" w:rsidRPr="003837BC">
        <w:t xml:space="preserve"> will carry out the Chair’s responsibilities when the Chair is not available.</w:t>
      </w:r>
      <w:r w:rsidR="009E409A" w:rsidRPr="009E409A">
        <w:t xml:space="preserve"> </w:t>
      </w:r>
      <w:r w:rsidR="009E409A">
        <w:t xml:space="preserve">In the absence of both </w:t>
      </w:r>
      <w:r w:rsidR="009E409A" w:rsidRPr="00D86D68">
        <w:t xml:space="preserve">the Chair </w:t>
      </w:r>
      <w:r w:rsidR="009E409A">
        <w:t xml:space="preserve">and </w:t>
      </w:r>
      <w:r w:rsidR="009E409A" w:rsidRPr="003837BC">
        <w:t xml:space="preserve">Vice Chair </w:t>
      </w:r>
      <w:r w:rsidR="009E409A" w:rsidRPr="00D86D68">
        <w:t xml:space="preserve">from </w:t>
      </w:r>
      <w:r w:rsidR="009E409A">
        <w:t xml:space="preserve">a meeting, </w:t>
      </w:r>
      <w:r w:rsidR="009E409A" w:rsidRPr="00D86D68">
        <w:t xml:space="preserve">the members present may nominate a temporary replacement for the </w:t>
      </w:r>
      <w:r w:rsidR="009E409A">
        <w:t>duration of the meeting</w:t>
      </w:r>
      <w:r w:rsidR="009E409A">
        <w:rPr>
          <w:color w:val="FF0000"/>
        </w:rPr>
        <w:t>.</w:t>
      </w:r>
    </w:p>
    <w:p w14:paraId="5DC81847" w14:textId="77777777" w:rsidR="004327C0" w:rsidRPr="003837BC" w:rsidRDefault="00C86B6B" w:rsidP="00211CEA">
      <w:pPr>
        <w:numPr>
          <w:ilvl w:val="1"/>
          <w:numId w:val="15"/>
        </w:numPr>
        <w:ind w:left="709"/>
        <w:jc w:val="both"/>
      </w:pPr>
      <w:r w:rsidRPr="003837BC">
        <w:t xml:space="preserve">The Treasurer will be responsible for managing the finances of the Network, including </w:t>
      </w:r>
      <w:r w:rsidR="00E65E3B" w:rsidRPr="003837BC">
        <w:t>providing financial reports</w:t>
      </w:r>
      <w:r w:rsidR="00A275AE" w:rsidRPr="003837BC">
        <w:t xml:space="preserve"> at Network meetings and liaising with </w:t>
      </w:r>
      <w:r w:rsidRPr="003837BC">
        <w:t>funding bodies.</w:t>
      </w:r>
    </w:p>
    <w:p w14:paraId="60583601" w14:textId="77777777" w:rsidR="004C7CCC" w:rsidRPr="003837BC" w:rsidRDefault="00A275AE" w:rsidP="00211CEA">
      <w:pPr>
        <w:numPr>
          <w:ilvl w:val="1"/>
          <w:numId w:val="15"/>
        </w:numPr>
        <w:ind w:left="709"/>
        <w:jc w:val="both"/>
      </w:pPr>
      <w:r w:rsidRPr="003837BC">
        <w:t xml:space="preserve">In the event that an officer resigns, </w:t>
      </w:r>
      <w:r w:rsidR="003B5D5B">
        <w:t>they may be replaced at the next available meeting</w:t>
      </w:r>
      <w:r w:rsidRPr="003837BC">
        <w:t>.</w:t>
      </w:r>
      <w:r w:rsidR="00E24998" w:rsidRPr="003837BC">
        <w:t xml:space="preserve"> </w:t>
      </w:r>
    </w:p>
    <w:p w14:paraId="331CB8E1" w14:textId="77777777" w:rsidR="00E24998" w:rsidRPr="003837BC" w:rsidRDefault="00433B2B" w:rsidP="00211CEA">
      <w:pPr>
        <w:numPr>
          <w:ilvl w:val="1"/>
          <w:numId w:val="15"/>
        </w:numPr>
        <w:ind w:left="709"/>
        <w:jc w:val="both"/>
      </w:pPr>
      <w:r w:rsidRPr="00AB4A0B">
        <w:t xml:space="preserve">An individual cannot hold the same office for more than </w:t>
      </w:r>
      <w:r w:rsidR="003B5D5B" w:rsidRPr="00AB4A0B">
        <w:t xml:space="preserve">four </w:t>
      </w:r>
      <w:r w:rsidRPr="00AB4A0B">
        <w:t>consecutive</w:t>
      </w:r>
      <w:r w:rsidRPr="00F902BD">
        <w:rPr>
          <w:szCs w:val="22"/>
          <w:lang w:val="en-US"/>
        </w:rPr>
        <w:t xml:space="preserve"> years</w:t>
      </w:r>
      <w:r>
        <w:rPr>
          <w:szCs w:val="22"/>
          <w:lang w:val="en-US"/>
        </w:rPr>
        <w:t>.</w:t>
      </w:r>
    </w:p>
    <w:p w14:paraId="6FED5485" w14:textId="77777777" w:rsidR="006E7E32" w:rsidRPr="003837BC" w:rsidRDefault="006E7E32" w:rsidP="00211CEA">
      <w:pPr>
        <w:jc w:val="both"/>
        <w:rPr>
          <w:b/>
          <w:sz w:val="28"/>
        </w:rPr>
      </w:pPr>
    </w:p>
    <w:p w14:paraId="7ED068C6" w14:textId="77777777" w:rsidR="00072DDD" w:rsidRPr="00011049" w:rsidRDefault="00211CEA" w:rsidP="00211CEA">
      <w:pPr>
        <w:pStyle w:val="Heading1"/>
        <w:numPr>
          <w:ilvl w:val="0"/>
          <w:numId w:val="10"/>
        </w:numPr>
        <w:jc w:val="both"/>
        <w:rPr>
          <w:b/>
        </w:rPr>
      </w:pPr>
      <w:r>
        <w:rPr>
          <w:b/>
        </w:rPr>
        <w:t>Decision Mak</w:t>
      </w:r>
      <w:r w:rsidR="00072DDD" w:rsidRPr="00011049">
        <w:rPr>
          <w:b/>
        </w:rPr>
        <w:t>ing</w:t>
      </w:r>
    </w:p>
    <w:p w14:paraId="1C507AE1" w14:textId="77777777" w:rsidR="0061059D" w:rsidRDefault="002467ED" w:rsidP="00211CEA">
      <w:pPr>
        <w:pStyle w:val="ListParagraph"/>
        <w:numPr>
          <w:ilvl w:val="1"/>
          <w:numId w:val="10"/>
        </w:numPr>
        <w:spacing w:line="240" w:lineRule="auto"/>
        <w:jc w:val="both"/>
        <w:rPr>
          <w:rFonts w:ascii="Times New Roman" w:eastAsia="Times New Roman" w:hAnsi="Times New Roman"/>
          <w:sz w:val="24"/>
          <w:szCs w:val="20"/>
        </w:rPr>
      </w:pPr>
      <w:r w:rsidRPr="002467ED">
        <w:rPr>
          <w:rFonts w:ascii="Times New Roman" w:eastAsia="Times New Roman" w:hAnsi="Times New Roman"/>
          <w:sz w:val="24"/>
          <w:szCs w:val="20"/>
        </w:rPr>
        <w:t xml:space="preserve">The Network shall operate in a democratic manner keeping formalities and bureaucracy to a minimum. Decisions will be made by consensus. Where this is not achievable, decisions will be made by a simple majority vote of those members present at a properly convened meeting. </w:t>
      </w:r>
    </w:p>
    <w:p w14:paraId="5686C275" w14:textId="77777777" w:rsidR="0061059D" w:rsidRPr="0061059D" w:rsidRDefault="0061059D" w:rsidP="00211CEA">
      <w:pPr>
        <w:pStyle w:val="ListParagraph"/>
        <w:numPr>
          <w:ilvl w:val="1"/>
          <w:numId w:val="10"/>
        </w:numPr>
        <w:spacing w:line="240" w:lineRule="auto"/>
        <w:jc w:val="both"/>
        <w:rPr>
          <w:rFonts w:ascii="Times New Roman" w:eastAsia="Times New Roman" w:hAnsi="Times New Roman"/>
          <w:sz w:val="24"/>
          <w:szCs w:val="20"/>
        </w:rPr>
      </w:pPr>
      <w:r w:rsidRPr="0061059D">
        <w:rPr>
          <w:rFonts w:ascii="Times New Roman" w:eastAsia="Times New Roman" w:hAnsi="Times New Roman"/>
          <w:sz w:val="24"/>
          <w:szCs w:val="20"/>
        </w:rPr>
        <w:t xml:space="preserve">Each service provider and community group will be entitled to one vote and only service providers and community groups who are present at the meeting will be entitled to vote. </w:t>
      </w:r>
    </w:p>
    <w:p w14:paraId="0ADEEF9A" w14:textId="77777777" w:rsidR="0061059D" w:rsidRDefault="0061059D" w:rsidP="00211CEA">
      <w:pPr>
        <w:pStyle w:val="ListParagraph"/>
        <w:numPr>
          <w:ilvl w:val="1"/>
          <w:numId w:val="10"/>
        </w:numPr>
        <w:spacing w:line="240" w:lineRule="auto"/>
        <w:jc w:val="both"/>
        <w:rPr>
          <w:rFonts w:ascii="Times New Roman" w:eastAsia="Times New Roman" w:hAnsi="Times New Roman"/>
          <w:sz w:val="24"/>
          <w:szCs w:val="20"/>
        </w:rPr>
      </w:pPr>
      <w:r w:rsidRPr="0061059D">
        <w:rPr>
          <w:rFonts w:ascii="Times New Roman" w:eastAsia="Times New Roman" w:hAnsi="Times New Roman"/>
          <w:sz w:val="24"/>
          <w:szCs w:val="20"/>
        </w:rPr>
        <w:t>The voting may take the form of a secret ballot if the majority of members agree.</w:t>
      </w:r>
    </w:p>
    <w:p w14:paraId="259AAC68" w14:textId="77777777" w:rsidR="0048141B" w:rsidRPr="0048141B" w:rsidRDefault="00E610C2" w:rsidP="00211CEA">
      <w:pPr>
        <w:pStyle w:val="Heading1"/>
        <w:numPr>
          <w:ilvl w:val="0"/>
          <w:numId w:val="10"/>
        </w:numPr>
        <w:jc w:val="both"/>
        <w:rPr>
          <w:b/>
        </w:rPr>
      </w:pPr>
      <w:r>
        <w:rPr>
          <w:b/>
        </w:rPr>
        <w:br w:type="page"/>
      </w:r>
      <w:r w:rsidR="0048141B" w:rsidRPr="0048141B">
        <w:rPr>
          <w:b/>
        </w:rPr>
        <w:lastRenderedPageBreak/>
        <w:t>Code of conduct</w:t>
      </w:r>
    </w:p>
    <w:p w14:paraId="39D4D3DE" w14:textId="77777777" w:rsidR="0048141B" w:rsidRPr="0048141B" w:rsidRDefault="0048141B" w:rsidP="00B11487">
      <w:pPr>
        <w:jc w:val="both"/>
      </w:pPr>
      <w:r w:rsidRPr="0048141B">
        <w:t xml:space="preserve">The individual members of the </w:t>
      </w:r>
      <w:r w:rsidR="00F105A0">
        <w:t xml:space="preserve">Network </w:t>
      </w:r>
      <w:r w:rsidR="004A21CE">
        <w:t>shall</w:t>
      </w:r>
      <w:r w:rsidRPr="0048141B">
        <w:t>:</w:t>
      </w:r>
    </w:p>
    <w:p w14:paraId="34D0CD6E" w14:textId="77777777" w:rsidR="00F105A0" w:rsidRDefault="0048141B" w:rsidP="00211CEA">
      <w:pPr>
        <w:pStyle w:val="ListParagraph"/>
        <w:numPr>
          <w:ilvl w:val="1"/>
          <w:numId w:val="10"/>
        </w:numPr>
        <w:spacing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Undertake </w:t>
      </w:r>
      <w:r w:rsidRPr="0061059D">
        <w:rPr>
          <w:rFonts w:ascii="Times New Roman" w:eastAsia="Times New Roman" w:hAnsi="Times New Roman"/>
          <w:sz w:val="24"/>
          <w:szCs w:val="20"/>
        </w:rPr>
        <w:t>discussion and debate within the constraints of open and respectful co</w:t>
      </w:r>
      <w:r>
        <w:rPr>
          <w:rFonts w:ascii="Times New Roman" w:eastAsia="Times New Roman" w:hAnsi="Times New Roman"/>
          <w:sz w:val="24"/>
          <w:szCs w:val="20"/>
        </w:rPr>
        <w:t xml:space="preserve">mmunication between attendees. </w:t>
      </w:r>
      <w:r w:rsidRPr="0061059D">
        <w:rPr>
          <w:rFonts w:ascii="Times New Roman" w:eastAsia="Times New Roman" w:hAnsi="Times New Roman"/>
          <w:sz w:val="24"/>
          <w:szCs w:val="20"/>
        </w:rPr>
        <w:t xml:space="preserve">Attendees should demonstrate courteous and professional conduct towards one another and may be asked to leave a meeting if their conduct is inappropriate for a professional environment. </w:t>
      </w:r>
    </w:p>
    <w:p w14:paraId="4965D060" w14:textId="77777777" w:rsidR="00F34515" w:rsidRDefault="00F34515" w:rsidP="00211CEA">
      <w:pPr>
        <w:pStyle w:val="ListParagraph"/>
        <w:numPr>
          <w:ilvl w:val="1"/>
          <w:numId w:val="10"/>
        </w:numPr>
        <w:spacing w:line="240" w:lineRule="auto"/>
        <w:jc w:val="both"/>
        <w:rPr>
          <w:rFonts w:ascii="Times New Roman" w:eastAsia="Times New Roman" w:hAnsi="Times New Roman"/>
          <w:sz w:val="24"/>
          <w:szCs w:val="20"/>
        </w:rPr>
      </w:pPr>
      <w:r w:rsidRPr="002B6227">
        <w:rPr>
          <w:rFonts w:ascii="Times New Roman" w:eastAsia="Times New Roman" w:hAnsi="Times New Roman"/>
          <w:sz w:val="24"/>
          <w:szCs w:val="20"/>
        </w:rPr>
        <w:t xml:space="preserve">Be genuinely interested in promoting the Aim and Objectives </w:t>
      </w:r>
      <w:r w:rsidR="00687762" w:rsidRPr="00C05571">
        <w:rPr>
          <w:rFonts w:ascii="Times New Roman" w:eastAsia="Times New Roman" w:hAnsi="Times New Roman"/>
          <w:sz w:val="24"/>
          <w:szCs w:val="20"/>
        </w:rPr>
        <w:t>of the Network</w:t>
      </w:r>
      <w:r w:rsidR="00687762">
        <w:t xml:space="preserve"> </w:t>
      </w:r>
      <w:r w:rsidRPr="002B6227">
        <w:rPr>
          <w:rFonts w:ascii="Times New Roman" w:eastAsia="Times New Roman" w:hAnsi="Times New Roman"/>
          <w:sz w:val="24"/>
          <w:szCs w:val="20"/>
        </w:rPr>
        <w:t>and be committed to, and actively involved in pursuing the Network’s outcomes;</w:t>
      </w:r>
      <w:r>
        <w:rPr>
          <w:rFonts w:ascii="Times New Roman" w:eastAsia="Times New Roman" w:hAnsi="Times New Roman"/>
          <w:sz w:val="24"/>
          <w:szCs w:val="20"/>
        </w:rPr>
        <w:t xml:space="preserve"> </w:t>
      </w:r>
    </w:p>
    <w:p w14:paraId="61F7BD6D" w14:textId="1D2F6CE2" w:rsidR="00F34515" w:rsidRDefault="00F34515" w:rsidP="00211CEA">
      <w:pPr>
        <w:pStyle w:val="ListParagraph"/>
        <w:numPr>
          <w:ilvl w:val="1"/>
          <w:numId w:val="10"/>
        </w:numPr>
        <w:spacing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Be </w:t>
      </w:r>
      <w:r w:rsidR="004A6AF8">
        <w:rPr>
          <w:rFonts w:ascii="Times New Roman" w:eastAsia="Times New Roman" w:hAnsi="Times New Roman"/>
          <w:sz w:val="24"/>
          <w:szCs w:val="20"/>
        </w:rPr>
        <w:t>committed</w:t>
      </w:r>
      <w:r>
        <w:rPr>
          <w:rFonts w:ascii="Times New Roman" w:eastAsia="Times New Roman" w:hAnsi="Times New Roman"/>
          <w:sz w:val="24"/>
          <w:szCs w:val="20"/>
        </w:rPr>
        <w:t xml:space="preserve"> to inclusion, </w:t>
      </w:r>
      <w:r w:rsidRPr="00810E94">
        <w:rPr>
          <w:rFonts w:ascii="Times New Roman" w:eastAsia="Times New Roman" w:hAnsi="Times New Roman"/>
          <w:sz w:val="24"/>
          <w:szCs w:val="20"/>
        </w:rPr>
        <w:t xml:space="preserve">fairness and </w:t>
      </w:r>
      <w:r>
        <w:rPr>
          <w:rFonts w:ascii="Times New Roman" w:eastAsia="Times New Roman" w:hAnsi="Times New Roman"/>
          <w:sz w:val="24"/>
          <w:szCs w:val="20"/>
        </w:rPr>
        <w:t xml:space="preserve">acting in good faith. </w:t>
      </w:r>
    </w:p>
    <w:p w14:paraId="782AF488" w14:textId="77777777" w:rsidR="00F34515" w:rsidRPr="00810E94" w:rsidRDefault="00F34515" w:rsidP="00211CEA">
      <w:pPr>
        <w:pStyle w:val="ListParagraph"/>
        <w:numPr>
          <w:ilvl w:val="1"/>
          <w:numId w:val="10"/>
        </w:numPr>
        <w:spacing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Be </w:t>
      </w:r>
      <w:r w:rsidRPr="00810E94">
        <w:rPr>
          <w:rFonts w:ascii="Times New Roman" w:eastAsia="Times New Roman" w:hAnsi="Times New Roman"/>
          <w:sz w:val="24"/>
          <w:szCs w:val="20"/>
        </w:rPr>
        <w:t>respectful of the privacy and confidences of other members.</w:t>
      </w:r>
    </w:p>
    <w:p w14:paraId="22F401DD" w14:textId="77777777" w:rsidR="00810E94" w:rsidRPr="00810E94" w:rsidRDefault="00810E94" w:rsidP="00211CEA">
      <w:pPr>
        <w:pStyle w:val="ListParagraph"/>
        <w:numPr>
          <w:ilvl w:val="1"/>
          <w:numId w:val="10"/>
        </w:numPr>
        <w:spacing w:line="240" w:lineRule="auto"/>
        <w:jc w:val="both"/>
        <w:rPr>
          <w:rFonts w:ascii="Times New Roman" w:eastAsia="Times New Roman" w:hAnsi="Times New Roman"/>
          <w:sz w:val="24"/>
          <w:szCs w:val="20"/>
        </w:rPr>
      </w:pPr>
      <w:r w:rsidRPr="00810E94">
        <w:rPr>
          <w:rFonts w:ascii="Times New Roman" w:eastAsia="Times New Roman" w:hAnsi="Times New Roman"/>
          <w:sz w:val="24"/>
          <w:szCs w:val="20"/>
        </w:rPr>
        <w:t>Not practice, condone, facilitate or collaborate with any form of discrimination on the basis of race, colour, gender, sexual orientation, age, religion, national origin, marital status or other conditions or status.</w:t>
      </w:r>
    </w:p>
    <w:p w14:paraId="05F849E4" w14:textId="77777777" w:rsidR="00F34515" w:rsidRPr="00F105A0" w:rsidRDefault="00F34515" w:rsidP="00211CEA">
      <w:pPr>
        <w:pStyle w:val="ListParagraph"/>
        <w:numPr>
          <w:ilvl w:val="1"/>
          <w:numId w:val="10"/>
        </w:numPr>
        <w:spacing w:line="240" w:lineRule="auto"/>
        <w:jc w:val="both"/>
        <w:rPr>
          <w:rFonts w:ascii="Times New Roman" w:eastAsia="Times New Roman" w:hAnsi="Times New Roman"/>
          <w:sz w:val="24"/>
          <w:szCs w:val="20"/>
        </w:rPr>
      </w:pPr>
      <w:r w:rsidRPr="00F105A0">
        <w:rPr>
          <w:rFonts w:ascii="Times New Roman" w:eastAsia="Times New Roman" w:hAnsi="Times New Roman"/>
          <w:sz w:val="24"/>
          <w:szCs w:val="20"/>
        </w:rPr>
        <w:t xml:space="preserve">Disclose any personal </w:t>
      </w:r>
      <w:r>
        <w:rPr>
          <w:rFonts w:ascii="Times New Roman" w:eastAsia="Times New Roman" w:hAnsi="Times New Roman"/>
          <w:sz w:val="24"/>
          <w:szCs w:val="20"/>
        </w:rPr>
        <w:t xml:space="preserve">or professional </w:t>
      </w:r>
      <w:r w:rsidRPr="00F105A0">
        <w:rPr>
          <w:rFonts w:ascii="Times New Roman" w:eastAsia="Times New Roman" w:hAnsi="Times New Roman"/>
          <w:sz w:val="24"/>
          <w:szCs w:val="20"/>
        </w:rPr>
        <w:t>relationships that may present a conflict of interest</w:t>
      </w:r>
      <w:r>
        <w:rPr>
          <w:rFonts w:ascii="Times New Roman" w:eastAsia="Times New Roman" w:hAnsi="Times New Roman"/>
          <w:sz w:val="24"/>
          <w:szCs w:val="20"/>
        </w:rPr>
        <w:t xml:space="preserve"> to the Network</w:t>
      </w:r>
      <w:r w:rsidRPr="00F105A0">
        <w:rPr>
          <w:rFonts w:ascii="Times New Roman" w:eastAsia="Times New Roman" w:hAnsi="Times New Roman"/>
          <w:sz w:val="24"/>
          <w:szCs w:val="20"/>
        </w:rPr>
        <w:t>.</w:t>
      </w:r>
    </w:p>
    <w:p w14:paraId="213751B3" w14:textId="77777777" w:rsidR="00810E94" w:rsidRPr="00810E94" w:rsidRDefault="00810E94" w:rsidP="00211CEA">
      <w:pPr>
        <w:pStyle w:val="ListParagraph"/>
        <w:numPr>
          <w:ilvl w:val="1"/>
          <w:numId w:val="10"/>
        </w:numPr>
        <w:spacing w:line="240" w:lineRule="auto"/>
        <w:jc w:val="both"/>
        <w:rPr>
          <w:rFonts w:ascii="Times New Roman" w:eastAsia="Times New Roman" w:hAnsi="Times New Roman"/>
          <w:sz w:val="24"/>
          <w:szCs w:val="20"/>
        </w:rPr>
      </w:pPr>
      <w:r w:rsidRPr="00810E94">
        <w:rPr>
          <w:rFonts w:ascii="Times New Roman" w:eastAsia="Times New Roman" w:hAnsi="Times New Roman"/>
          <w:sz w:val="24"/>
          <w:szCs w:val="20"/>
        </w:rPr>
        <w:t>In the event of serious disagreements</w:t>
      </w:r>
      <w:r>
        <w:rPr>
          <w:rFonts w:ascii="Times New Roman" w:eastAsia="Times New Roman" w:hAnsi="Times New Roman"/>
          <w:sz w:val="24"/>
          <w:szCs w:val="20"/>
        </w:rPr>
        <w:t>, a member can raise the issues with the Chair and other Office-bearers of the Network. If it</w:t>
      </w:r>
      <w:r w:rsidRPr="00810E94">
        <w:rPr>
          <w:rFonts w:ascii="Times New Roman" w:eastAsia="Times New Roman" w:hAnsi="Times New Roman"/>
          <w:sz w:val="24"/>
          <w:szCs w:val="20"/>
        </w:rPr>
        <w:t xml:space="preserve"> cannot be resolved, the</w:t>
      </w:r>
      <w:r>
        <w:rPr>
          <w:rFonts w:ascii="Times New Roman" w:eastAsia="Times New Roman" w:hAnsi="Times New Roman"/>
          <w:sz w:val="24"/>
          <w:szCs w:val="20"/>
        </w:rPr>
        <w:t xml:space="preserve"> Chair and other Office-bearers will seek to </w:t>
      </w:r>
      <w:r w:rsidR="00F34515">
        <w:rPr>
          <w:rFonts w:ascii="Times New Roman" w:eastAsia="Times New Roman" w:hAnsi="Times New Roman"/>
          <w:sz w:val="24"/>
          <w:szCs w:val="20"/>
        </w:rPr>
        <w:t xml:space="preserve">resolve a conflict with access to an independent </w:t>
      </w:r>
      <w:r w:rsidR="002F4285">
        <w:rPr>
          <w:rFonts w:ascii="Times New Roman" w:eastAsia="Times New Roman" w:hAnsi="Times New Roman"/>
          <w:sz w:val="24"/>
          <w:szCs w:val="20"/>
        </w:rPr>
        <w:t xml:space="preserve">and appropriate </w:t>
      </w:r>
      <w:r w:rsidR="002F4285" w:rsidRPr="002F4285">
        <w:rPr>
          <w:rFonts w:ascii="Times New Roman" w:eastAsia="Times New Roman" w:hAnsi="Times New Roman"/>
          <w:sz w:val="24"/>
          <w:szCs w:val="20"/>
        </w:rPr>
        <w:t>relevant authority</w:t>
      </w:r>
      <w:r w:rsidRPr="00810E94">
        <w:rPr>
          <w:rFonts w:ascii="Times New Roman" w:eastAsia="Times New Roman" w:hAnsi="Times New Roman"/>
          <w:sz w:val="24"/>
          <w:szCs w:val="20"/>
        </w:rPr>
        <w:t>.</w:t>
      </w:r>
    </w:p>
    <w:p w14:paraId="6245F766" w14:textId="77777777" w:rsidR="008E3098" w:rsidRDefault="008E3098" w:rsidP="00211CEA">
      <w:pPr>
        <w:pStyle w:val="Heading1"/>
        <w:numPr>
          <w:ilvl w:val="0"/>
          <w:numId w:val="10"/>
        </w:numPr>
        <w:jc w:val="both"/>
        <w:rPr>
          <w:b/>
        </w:rPr>
      </w:pPr>
      <w:r w:rsidRPr="00011049">
        <w:rPr>
          <w:b/>
        </w:rPr>
        <w:t>Funds, Grant Auspice and Applications</w:t>
      </w:r>
    </w:p>
    <w:p w14:paraId="3130E6D0" w14:textId="505CB1C4" w:rsidR="008E3098" w:rsidRDefault="008E3098" w:rsidP="00211CEA">
      <w:pPr>
        <w:pStyle w:val="ListParagraph"/>
        <w:numPr>
          <w:ilvl w:val="1"/>
          <w:numId w:val="10"/>
        </w:numPr>
        <w:spacing w:line="240" w:lineRule="auto"/>
        <w:jc w:val="both"/>
        <w:rPr>
          <w:rFonts w:ascii="Times New Roman" w:eastAsia="Times New Roman" w:hAnsi="Times New Roman"/>
          <w:sz w:val="24"/>
          <w:szCs w:val="20"/>
        </w:rPr>
      </w:pPr>
      <w:r w:rsidRPr="0061059D">
        <w:rPr>
          <w:rFonts w:ascii="Times New Roman" w:eastAsia="Times New Roman" w:hAnsi="Times New Roman"/>
          <w:sz w:val="24"/>
          <w:szCs w:val="20"/>
        </w:rPr>
        <w:t xml:space="preserve">Any projects undertaken by the Network which require an auspice will be </w:t>
      </w:r>
      <w:r w:rsidR="004A6AF8" w:rsidRPr="0061059D">
        <w:rPr>
          <w:rFonts w:ascii="Times New Roman" w:eastAsia="Times New Roman" w:hAnsi="Times New Roman"/>
          <w:sz w:val="24"/>
          <w:szCs w:val="20"/>
        </w:rPr>
        <w:t>determined</w:t>
      </w:r>
      <w:r w:rsidRPr="0061059D">
        <w:rPr>
          <w:rFonts w:ascii="Times New Roman" w:eastAsia="Times New Roman" w:hAnsi="Times New Roman"/>
          <w:sz w:val="24"/>
          <w:szCs w:val="20"/>
        </w:rPr>
        <w:t xml:space="preserve"> by mutual agreement with the Network and the proposed auspice before any funding application is submitted. The auspice will act as the legal entity and will accept grant funding, administer funds and ensure any financial and auspice obligations as the receiving organisation are met. </w:t>
      </w:r>
    </w:p>
    <w:p w14:paraId="3C137C79" w14:textId="77777777" w:rsidR="0061059D" w:rsidRDefault="0061059D" w:rsidP="00B11487">
      <w:pPr>
        <w:pStyle w:val="ListParagraph"/>
        <w:numPr>
          <w:ilvl w:val="1"/>
          <w:numId w:val="10"/>
        </w:num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preferred auspice for projects will be the </w:t>
      </w:r>
      <w:r w:rsidR="00CD2902">
        <w:rPr>
          <w:rFonts w:ascii="Times New Roman" w:eastAsia="Times New Roman" w:hAnsi="Times New Roman"/>
          <w:sz w:val="24"/>
          <w:szCs w:val="20"/>
        </w:rPr>
        <w:t>organisation which has been funded to provide settlement services in the lower north shore, but is not restricte</w:t>
      </w:r>
      <w:r w:rsidR="004E4F5D">
        <w:rPr>
          <w:rFonts w:ascii="Times New Roman" w:eastAsia="Times New Roman" w:hAnsi="Times New Roman"/>
          <w:sz w:val="24"/>
          <w:szCs w:val="20"/>
        </w:rPr>
        <w:t>d to this organisation alone.</w:t>
      </w:r>
    </w:p>
    <w:p w14:paraId="529B0FAA" w14:textId="77777777" w:rsidR="00B11487" w:rsidRPr="0061059D" w:rsidRDefault="00B11487" w:rsidP="00B11487">
      <w:pPr>
        <w:pStyle w:val="ListParagraph"/>
        <w:spacing w:after="0" w:line="240" w:lineRule="auto"/>
        <w:ind w:left="0"/>
        <w:jc w:val="both"/>
        <w:rPr>
          <w:rFonts w:ascii="Times New Roman" w:eastAsia="Times New Roman" w:hAnsi="Times New Roman"/>
          <w:sz w:val="24"/>
          <w:szCs w:val="20"/>
        </w:rPr>
      </w:pPr>
    </w:p>
    <w:p w14:paraId="21B4C134" w14:textId="77777777" w:rsidR="00B04D1D" w:rsidRPr="003837BC" w:rsidRDefault="00CC0C07" w:rsidP="00211CEA">
      <w:pPr>
        <w:pStyle w:val="Heading1"/>
        <w:numPr>
          <w:ilvl w:val="0"/>
          <w:numId w:val="10"/>
        </w:numPr>
        <w:ind w:left="426" w:hanging="426"/>
        <w:jc w:val="both"/>
        <w:rPr>
          <w:b/>
        </w:rPr>
      </w:pPr>
      <w:r w:rsidRPr="003837BC">
        <w:rPr>
          <w:b/>
        </w:rPr>
        <w:t>A</w:t>
      </w:r>
      <w:r w:rsidR="009F69F9" w:rsidRPr="003837BC">
        <w:rPr>
          <w:b/>
        </w:rPr>
        <w:t>mendment</w:t>
      </w:r>
      <w:r w:rsidRPr="003837BC">
        <w:rPr>
          <w:b/>
        </w:rPr>
        <w:t>s</w:t>
      </w:r>
      <w:r w:rsidR="009F69F9" w:rsidRPr="003837BC">
        <w:rPr>
          <w:b/>
        </w:rPr>
        <w:t xml:space="preserve"> of the Terms of Reference</w:t>
      </w:r>
    </w:p>
    <w:p w14:paraId="2E64B691" w14:textId="77777777" w:rsidR="00545855" w:rsidRDefault="00545855" w:rsidP="00211CEA">
      <w:pPr>
        <w:jc w:val="both"/>
      </w:pPr>
      <w:r>
        <w:t xml:space="preserve">These Terms of Reference may be amended by resolution of the Network. </w:t>
      </w:r>
      <w:r w:rsidR="0025310E" w:rsidRPr="003837BC">
        <w:t>Any a</w:t>
      </w:r>
      <w:r w:rsidR="00CC0C07" w:rsidRPr="003837BC">
        <w:t xml:space="preserve">mendments </w:t>
      </w:r>
      <w:r w:rsidR="0025310E" w:rsidRPr="003837BC">
        <w:t>to the Te</w:t>
      </w:r>
      <w:r w:rsidR="002865BA" w:rsidRPr="003837BC">
        <w:t>rms of Reference will be agreed by Network members</w:t>
      </w:r>
      <w:r w:rsidR="0025310E" w:rsidRPr="003837BC">
        <w:t xml:space="preserve"> at </w:t>
      </w:r>
      <w:r w:rsidR="002865BA" w:rsidRPr="003837BC">
        <w:t>an</w:t>
      </w:r>
      <w:r w:rsidR="0025310E" w:rsidRPr="003837BC">
        <w:t xml:space="preserve"> </w:t>
      </w:r>
      <w:r w:rsidR="008E3098">
        <w:t xml:space="preserve">ordinary meeting </w:t>
      </w:r>
      <w:r w:rsidR="002A2CAC">
        <w:t>where the discussion of changes has been flagged as an agenda item</w:t>
      </w:r>
      <w:r w:rsidR="007A0493" w:rsidRPr="003837BC">
        <w:t>.</w:t>
      </w:r>
      <w:r w:rsidRPr="00252828">
        <w:t xml:space="preserve"> </w:t>
      </w:r>
    </w:p>
    <w:p w14:paraId="68BCA7DF" w14:textId="77777777" w:rsidR="00CE3206" w:rsidRPr="00252828" w:rsidRDefault="00CE3206" w:rsidP="00211CEA">
      <w:pPr>
        <w:jc w:val="both"/>
      </w:pPr>
    </w:p>
    <w:p w14:paraId="288115FE" w14:textId="77777777" w:rsidR="00545855" w:rsidRPr="00F223ED" w:rsidRDefault="00545855" w:rsidP="00211CEA">
      <w:pPr>
        <w:pStyle w:val="Heading1"/>
        <w:numPr>
          <w:ilvl w:val="0"/>
          <w:numId w:val="10"/>
        </w:numPr>
        <w:ind w:left="426" w:hanging="426"/>
        <w:jc w:val="both"/>
        <w:rPr>
          <w:b/>
        </w:rPr>
      </w:pPr>
      <w:r w:rsidRPr="00F223ED">
        <w:rPr>
          <w:b/>
        </w:rPr>
        <w:t>Dissolution</w:t>
      </w:r>
    </w:p>
    <w:p w14:paraId="7B356E09" w14:textId="71F08B4E" w:rsidR="008F12F4" w:rsidRPr="00A22014" w:rsidRDefault="00545855" w:rsidP="00211CEA">
      <w:pPr>
        <w:jc w:val="both"/>
        <w:rPr>
          <w:rFonts w:asciiTheme="minorHAnsi" w:hAnsiTheme="minorHAnsi" w:cs="Helvetica"/>
          <w:szCs w:val="24"/>
          <w:lang w:eastAsia="en-AU"/>
        </w:rPr>
      </w:pPr>
      <w:r>
        <w:t xml:space="preserve">The Network may be dissolved at any time by a simple majority decision of the current members. In the event that the Network dissolves, </w:t>
      </w:r>
      <w:r w:rsidR="0048141B">
        <w:t xml:space="preserve">any </w:t>
      </w:r>
      <w:r>
        <w:t xml:space="preserve">remaining </w:t>
      </w:r>
      <w:r w:rsidR="0048141B">
        <w:t xml:space="preserve">funds </w:t>
      </w:r>
      <w:r>
        <w:t>and assets (</w:t>
      </w:r>
      <w:r w:rsidR="004A6AF8">
        <w:t>e.g.</w:t>
      </w:r>
      <w:r>
        <w:t xml:space="preserve"> banners, equipment, etc.) are to pass to </w:t>
      </w:r>
      <w:r w:rsidR="00CE3206">
        <w:t xml:space="preserve">a local agency undertaking settlement </w:t>
      </w:r>
      <w:r w:rsidR="0048141B">
        <w:t xml:space="preserve">of new arrivals or involved in </w:t>
      </w:r>
      <w:r w:rsidR="004A6AF8">
        <w:t>multicultural</w:t>
      </w:r>
      <w:r w:rsidR="0048141B">
        <w:t xml:space="preserve"> affairs in the area which has been agreed to by the members.</w:t>
      </w:r>
    </w:p>
    <w:sectPr w:rsidR="008F12F4" w:rsidRPr="00A22014" w:rsidSect="00C6168B">
      <w:footerReference w:type="even" r:id="rId8"/>
      <w:footerReference w:type="default" r:id="rId9"/>
      <w:pgSz w:w="11906" w:h="16838"/>
      <w:pgMar w:top="1418" w:right="1797" w:bottom="141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438E" w14:textId="77777777" w:rsidR="004E4F5D" w:rsidRDefault="004E4F5D">
      <w:r>
        <w:separator/>
      </w:r>
    </w:p>
  </w:endnote>
  <w:endnote w:type="continuationSeparator" w:id="0">
    <w:p w14:paraId="7BCCF981" w14:textId="77777777" w:rsidR="004E4F5D" w:rsidRDefault="004E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5544" w14:textId="77777777" w:rsidR="004E4F5D" w:rsidRDefault="00B04223">
    <w:pPr>
      <w:pStyle w:val="Footer"/>
      <w:framePr w:wrap="around" w:vAnchor="text" w:hAnchor="margin" w:xAlign="right" w:y="1"/>
      <w:rPr>
        <w:rStyle w:val="PageNumber"/>
      </w:rPr>
    </w:pPr>
    <w:r>
      <w:rPr>
        <w:rStyle w:val="PageNumber"/>
      </w:rPr>
      <w:fldChar w:fldCharType="begin"/>
    </w:r>
    <w:r w:rsidR="004E4F5D">
      <w:rPr>
        <w:rStyle w:val="PageNumber"/>
      </w:rPr>
      <w:instrText xml:space="preserve">PAGE  </w:instrText>
    </w:r>
    <w:r>
      <w:rPr>
        <w:rStyle w:val="PageNumber"/>
      </w:rPr>
      <w:fldChar w:fldCharType="end"/>
    </w:r>
  </w:p>
  <w:p w14:paraId="5716D5E3" w14:textId="77777777" w:rsidR="004E4F5D" w:rsidRDefault="004E4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CDCC" w14:textId="77777777" w:rsidR="004E4F5D" w:rsidRDefault="004E4F5D">
    <w:pPr>
      <w:pStyle w:val="Footer"/>
      <w:framePr w:wrap="around" w:vAnchor="text" w:hAnchor="margin" w:xAlign="right" w:y="1"/>
      <w:rPr>
        <w:rStyle w:val="PageNumber"/>
      </w:rPr>
    </w:pPr>
  </w:p>
  <w:p w14:paraId="7F48D0DD" w14:textId="5C6B2D43" w:rsidR="004E4F5D" w:rsidRPr="003837BC" w:rsidRDefault="00545855" w:rsidP="00561713">
    <w:pPr>
      <w:ind w:left="720" w:hanging="720"/>
    </w:pPr>
    <w:r w:rsidRPr="003837BC">
      <w:t xml:space="preserve">These Terms of Reference were adopted </w:t>
    </w:r>
    <w:r w:rsidR="004E4F5D" w:rsidRPr="003837BC">
      <w:t xml:space="preserve">at the </w:t>
    </w:r>
    <w:r w:rsidR="004E4F5D">
      <w:t xml:space="preserve">meeting of </w:t>
    </w:r>
    <w:r w:rsidR="00B328F9">
      <w:t xml:space="preserve">2 </w:t>
    </w:r>
    <w:r w:rsidR="004A6AF8">
      <w:t>August</w:t>
    </w:r>
    <w:r w:rsidR="004E4F5D">
      <w:t xml:space="preserve"> </w:t>
    </w:r>
    <w:bookmarkStart w:id="0" w:name="_GoBack"/>
    <w:bookmarkEnd w:id="0"/>
    <w:r w:rsidR="004E4F5D">
      <w:t>2016</w:t>
    </w:r>
    <w:r w:rsidR="004E4F5D" w:rsidRPr="003837BC">
      <w:t>.</w:t>
    </w:r>
  </w:p>
  <w:p w14:paraId="2781B29C" w14:textId="77777777" w:rsidR="004E4F5D" w:rsidRPr="00A275AE" w:rsidRDefault="004E4F5D" w:rsidP="00A275AE">
    <w:pPr>
      <w:pStyle w:val="Footer"/>
    </w:pPr>
    <w:r>
      <w:tab/>
      <w:t xml:space="preserve">- </w:t>
    </w:r>
    <w:r w:rsidR="00265C8D">
      <w:fldChar w:fldCharType="begin"/>
    </w:r>
    <w:r w:rsidR="00265C8D">
      <w:instrText xml:space="preserve"> PAGE </w:instrText>
    </w:r>
    <w:r w:rsidR="00265C8D">
      <w:fldChar w:fldCharType="separate"/>
    </w:r>
    <w:r w:rsidR="00265C8D">
      <w:rPr>
        <w:noProof/>
      </w:rPr>
      <w:t>1</w:t>
    </w:r>
    <w:r w:rsidR="00265C8D">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5B63" w14:textId="77777777" w:rsidR="004E4F5D" w:rsidRDefault="004E4F5D">
      <w:r>
        <w:separator/>
      </w:r>
    </w:p>
  </w:footnote>
  <w:footnote w:type="continuationSeparator" w:id="0">
    <w:p w14:paraId="182ACC3D" w14:textId="77777777" w:rsidR="004E4F5D" w:rsidRDefault="004E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F92"/>
    <w:multiLevelType w:val="multilevel"/>
    <w:tmpl w:val="73B449E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F4172B"/>
    <w:multiLevelType w:val="hybridMultilevel"/>
    <w:tmpl w:val="C470AE16"/>
    <w:lvl w:ilvl="0" w:tplc="0FFE01A8">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005A7"/>
    <w:multiLevelType w:val="hybridMultilevel"/>
    <w:tmpl w:val="8B6E8F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7C53E1"/>
    <w:multiLevelType w:val="multilevel"/>
    <w:tmpl w:val="2C0AE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65D24"/>
    <w:multiLevelType w:val="multilevel"/>
    <w:tmpl w:val="047EA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51022"/>
    <w:multiLevelType w:val="multilevel"/>
    <w:tmpl w:val="1EF2A01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405237"/>
    <w:multiLevelType w:val="multilevel"/>
    <w:tmpl w:val="236686A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32A765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53B29F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9B01C97"/>
    <w:multiLevelType w:val="multilevel"/>
    <w:tmpl w:val="236686A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2E675BA"/>
    <w:multiLevelType w:val="multilevel"/>
    <w:tmpl w:val="73B449E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F2F4EA9"/>
    <w:multiLevelType w:val="multilevel"/>
    <w:tmpl w:val="73B449E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AAA475D"/>
    <w:multiLevelType w:val="hybridMultilevel"/>
    <w:tmpl w:val="F8CAE0A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71860025"/>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1A6399E"/>
    <w:multiLevelType w:val="multilevel"/>
    <w:tmpl w:val="532AE00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5953C0"/>
    <w:multiLevelType w:val="singleLevel"/>
    <w:tmpl w:val="0C09000F"/>
    <w:lvl w:ilvl="0">
      <w:start w:val="1"/>
      <w:numFmt w:val="decimal"/>
      <w:lvlText w:val="%1."/>
      <w:lvlJc w:val="left"/>
      <w:pPr>
        <w:tabs>
          <w:tab w:val="num" w:pos="360"/>
        </w:tabs>
        <w:ind w:left="360" w:hanging="360"/>
      </w:pPr>
      <w:rPr>
        <w:rFonts w:hint="default"/>
      </w:rPr>
    </w:lvl>
  </w:abstractNum>
  <w:num w:numId="1">
    <w:abstractNumId w:val="15"/>
  </w:num>
  <w:num w:numId="2">
    <w:abstractNumId w:val="7"/>
  </w:num>
  <w:num w:numId="3">
    <w:abstractNumId w:val="13"/>
  </w:num>
  <w:num w:numId="4">
    <w:abstractNumId w:val="8"/>
  </w:num>
  <w:num w:numId="5">
    <w:abstractNumId w:val="5"/>
  </w:num>
  <w:num w:numId="6">
    <w:abstractNumId w:val="14"/>
  </w:num>
  <w:num w:numId="7">
    <w:abstractNumId w:val="4"/>
  </w:num>
  <w:num w:numId="8">
    <w:abstractNumId w:val="3"/>
  </w:num>
  <w:num w:numId="9">
    <w:abstractNumId w:val="2"/>
  </w:num>
  <w:num w:numId="10">
    <w:abstractNumId w:val="10"/>
  </w:num>
  <w:num w:numId="11">
    <w:abstractNumId w:val="12"/>
  </w:num>
  <w:num w:numId="12">
    <w:abstractNumId w:val="11"/>
  </w:num>
  <w:num w:numId="13">
    <w:abstractNumId w:val="0"/>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7143"/>
    <w:rsid w:val="00002230"/>
    <w:rsid w:val="00011049"/>
    <w:rsid w:val="00011EDD"/>
    <w:rsid w:val="000615A2"/>
    <w:rsid w:val="00072DDD"/>
    <w:rsid w:val="00077F2A"/>
    <w:rsid w:val="0009461B"/>
    <w:rsid w:val="000A29CF"/>
    <w:rsid w:val="000E4F58"/>
    <w:rsid w:val="00146ADC"/>
    <w:rsid w:val="00192A5C"/>
    <w:rsid w:val="001A2AEC"/>
    <w:rsid w:val="001A2CD1"/>
    <w:rsid w:val="001B549A"/>
    <w:rsid w:val="001B568F"/>
    <w:rsid w:val="001B5725"/>
    <w:rsid w:val="001E0AAC"/>
    <w:rsid w:val="00211CEA"/>
    <w:rsid w:val="002169E6"/>
    <w:rsid w:val="002467ED"/>
    <w:rsid w:val="0025310E"/>
    <w:rsid w:val="00265C8D"/>
    <w:rsid w:val="002854D3"/>
    <w:rsid w:val="002865BA"/>
    <w:rsid w:val="002A2CAC"/>
    <w:rsid w:val="002B6227"/>
    <w:rsid w:val="002E174C"/>
    <w:rsid w:val="002F3256"/>
    <w:rsid w:val="002F4285"/>
    <w:rsid w:val="002F464B"/>
    <w:rsid w:val="00310628"/>
    <w:rsid w:val="003408E3"/>
    <w:rsid w:val="00340B6E"/>
    <w:rsid w:val="00344DBD"/>
    <w:rsid w:val="003673CC"/>
    <w:rsid w:val="003837BC"/>
    <w:rsid w:val="00396E43"/>
    <w:rsid w:val="003B5D5B"/>
    <w:rsid w:val="004327C0"/>
    <w:rsid w:val="00433B2B"/>
    <w:rsid w:val="00436F8D"/>
    <w:rsid w:val="00444414"/>
    <w:rsid w:val="0047183F"/>
    <w:rsid w:val="00474F68"/>
    <w:rsid w:val="004773B8"/>
    <w:rsid w:val="0048141B"/>
    <w:rsid w:val="004A21CE"/>
    <w:rsid w:val="004A6AF8"/>
    <w:rsid w:val="004C7CCC"/>
    <w:rsid w:val="004E4F5D"/>
    <w:rsid w:val="0050298E"/>
    <w:rsid w:val="00522C84"/>
    <w:rsid w:val="00545855"/>
    <w:rsid w:val="00561713"/>
    <w:rsid w:val="0056728F"/>
    <w:rsid w:val="005A7307"/>
    <w:rsid w:val="005B6316"/>
    <w:rsid w:val="005C41FF"/>
    <w:rsid w:val="005D1A9D"/>
    <w:rsid w:val="005D3E6E"/>
    <w:rsid w:val="005E2FC5"/>
    <w:rsid w:val="005E3AC2"/>
    <w:rsid w:val="005F4D21"/>
    <w:rsid w:val="00605750"/>
    <w:rsid w:val="0061059D"/>
    <w:rsid w:val="00656370"/>
    <w:rsid w:val="00657322"/>
    <w:rsid w:val="006876E3"/>
    <w:rsid w:val="00687762"/>
    <w:rsid w:val="006A513E"/>
    <w:rsid w:val="006C3563"/>
    <w:rsid w:val="006C6365"/>
    <w:rsid w:val="006E7E32"/>
    <w:rsid w:val="006F5B73"/>
    <w:rsid w:val="00747143"/>
    <w:rsid w:val="00757B2B"/>
    <w:rsid w:val="00761F8B"/>
    <w:rsid w:val="00764191"/>
    <w:rsid w:val="0078155F"/>
    <w:rsid w:val="00793621"/>
    <w:rsid w:val="00794847"/>
    <w:rsid w:val="007A0493"/>
    <w:rsid w:val="007A2913"/>
    <w:rsid w:val="007F3143"/>
    <w:rsid w:val="00810E94"/>
    <w:rsid w:val="008360C5"/>
    <w:rsid w:val="00852AE9"/>
    <w:rsid w:val="008B5076"/>
    <w:rsid w:val="008E3098"/>
    <w:rsid w:val="008E3C60"/>
    <w:rsid w:val="008F12F4"/>
    <w:rsid w:val="009373CA"/>
    <w:rsid w:val="00945B7D"/>
    <w:rsid w:val="0097287A"/>
    <w:rsid w:val="00973BEB"/>
    <w:rsid w:val="009A3C71"/>
    <w:rsid w:val="009C4992"/>
    <w:rsid w:val="009E409A"/>
    <w:rsid w:val="009F581F"/>
    <w:rsid w:val="009F69F9"/>
    <w:rsid w:val="00A1676D"/>
    <w:rsid w:val="00A25C48"/>
    <w:rsid w:val="00A271EF"/>
    <w:rsid w:val="00A275AE"/>
    <w:rsid w:val="00A44818"/>
    <w:rsid w:val="00AB4A0B"/>
    <w:rsid w:val="00AC231B"/>
    <w:rsid w:val="00AD0849"/>
    <w:rsid w:val="00B04223"/>
    <w:rsid w:val="00B04D1D"/>
    <w:rsid w:val="00B11487"/>
    <w:rsid w:val="00B26CE1"/>
    <w:rsid w:val="00B328F9"/>
    <w:rsid w:val="00B618E1"/>
    <w:rsid w:val="00B86C3E"/>
    <w:rsid w:val="00B86D1D"/>
    <w:rsid w:val="00BF78DB"/>
    <w:rsid w:val="00C05571"/>
    <w:rsid w:val="00C11833"/>
    <w:rsid w:val="00C23716"/>
    <w:rsid w:val="00C41A2E"/>
    <w:rsid w:val="00C54306"/>
    <w:rsid w:val="00C6168B"/>
    <w:rsid w:val="00C86B6B"/>
    <w:rsid w:val="00CB6A65"/>
    <w:rsid w:val="00CC0C07"/>
    <w:rsid w:val="00CD2902"/>
    <w:rsid w:val="00CD310E"/>
    <w:rsid w:val="00CE3206"/>
    <w:rsid w:val="00CE76D0"/>
    <w:rsid w:val="00D1520E"/>
    <w:rsid w:val="00D17F4B"/>
    <w:rsid w:val="00D26C9E"/>
    <w:rsid w:val="00D34FB7"/>
    <w:rsid w:val="00D35F54"/>
    <w:rsid w:val="00DA64C5"/>
    <w:rsid w:val="00DE4B59"/>
    <w:rsid w:val="00DE5B61"/>
    <w:rsid w:val="00DE76F0"/>
    <w:rsid w:val="00E116BB"/>
    <w:rsid w:val="00E12080"/>
    <w:rsid w:val="00E24998"/>
    <w:rsid w:val="00E31774"/>
    <w:rsid w:val="00E43E68"/>
    <w:rsid w:val="00E50C4D"/>
    <w:rsid w:val="00E610C2"/>
    <w:rsid w:val="00E65E3B"/>
    <w:rsid w:val="00E6709D"/>
    <w:rsid w:val="00E84124"/>
    <w:rsid w:val="00EA76E5"/>
    <w:rsid w:val="00EB519C"/>
    <w:rsid w:val="00EC7BEE"/>
    <w:rsid w:val="00F07AB7"/>
    <w:rsid w:val="00F105A0"/>
    <w:rsid w:val="00F144B8"/>
    <w:rsid w:val="00F3373A"/>
    <w:rsid w:val="00F34515"/>
    <w:rsid w:val="00F40102"/>
    <w:rsid w:val="00F528A1"/>
    <w:rsid w:val="00F845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7AEF373"/>
  <w15:docId w15:val="{3E2AEF01-0984-4472-945C-0D61449D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68B"/>
    <w:rPr>
      <w:sz w:val="24"/>
      <w:lang w:eastAsia="en-US"/>
    </w:rPr>
  </w:style>
  <w:style w:type="paragraph" w:styleId="Heading1">
    <w:name w:val="heading 1"/>
    <w:basedOn w:val="Normal"/>
    <w:next w:val="Normal"/>
    <w:link w:val="Heading1Char"/>
    <w:qFormat/>
    <w:rsid w:val="00C6168B"/>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168B"/>
    <w:pPr>
      <w:tabs>
        <w:tab w:val="center" w:pos="4153"/>
        <w:tab w:val="right" w:pos="8306"/>
      </w:tabs>
    </w:pPr>
    <w:rPr>
      <w:sz w:val="20"/>
    </w:rPr>
  </w:style>
  <w:style w:type="character" w:styleId="PageNumber">
    <w:name w:val="page number"/>
    <w:basedOn w:val="DefaultParagraphFont"/>
    <w:rsid w:val="00C6168B"/>
  </w:style>
  <w:style w:type="paragraph" w:styleId="Header">
    <w:name w:val="header"/>
    <w:basedOn w:val="Normal"/>
    <w:rsid w:val="00C6168B"/>
    <w:pPr>
      <w:tabs>
        <w:tab w:val="center" w:pos="4153"/>
        <w:tab w:val="right" w:pos="8306"/>
      </w:tabs>
    </w:pPr>
  </w:style>
  <w:style w:type="paragraph" w:styleId="BalloonText">
    <w:name w:val="Balloon Text"/>
    <w:basedOn w:val="Normal"/>
    <w:semiHidden/>
    <w:rsid w:val="003837BC"/>
    <w:rPr>
      <w:rFonts w:ascii="Tahoma" w:hAnsi="Tahoma" w:cs="Tahoma"/>
      <w:sz w:val="16"/>
      <w:szCs w:val="16"/>
    </w:rPr>
  </w:style>
  <w:style w:type="paragraph" w:styleId="ListParagraph">
    <w:name w:val="List Paragraph"/>
    <w:basedOn w:val="Normal"/>
    <w:uiPriority w:val="99"/>
    <w:qFormat/>
    <w:rsid w:val="002467ED"/>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52AE9"/>
    <w:rPr>
      <w:sz w:val="24"/>
      <w:lang w:eastAsia="en-US"/>
    </w:rPr>
  </w:style>
  <w:style w:type="paragraph" w:styleId="BodyText">
    <w:name w:val="Body Text"/>
    <w:basedOn w:val="Normal"/>
    <w:link w:val="BodyTextChar"/>
    <w:rsid w:val="00F105A0"/>
    <w:pPr>
      <w:jc w:val="both"/>
    </w:pPr>
    <w:rPr>
      <w:lang w:val="en-US"/>
    </w:rPr>
  </w:style>
  <w:style w:type="character" w:customStyle="1" w:styleId="BodyTextChar">
    <w:name w:val="Body Text Char"/>
    <w:basedOn w:val="DefaultParagraphFont"/>
    <w:link w:val="BodyText"/>
    <w:rsid w:val="00F105A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B024-57DE-4F38-A682-3340B85F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Lower North Shore Multicultural Network</vt:lpstr>
    </vt:vector>
  </TitlesOfParts>
  <Company>Northern Sydney Health</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North Shore Multicultural Network</dc:title>
  <dc:creator>Northern Sydney Health</dc:creator>
  <cp:lastModifiedBy>Eric Poulos</cp:lastModifiedBy>
  <cp:revision>3</cp:revision>
  <cp:lastPrinted>2016-05-30T04:02:00Z</cp:lastPrinted>
  <dcterms:created xsi:type="dcterms:W3CDTF">2016-08-12T06:30:00Z</dcterms:created>
  <dcterms:modified xsi:type="dcterms:W3CDTF">2020-02-28T03:18:00Z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-961879016</vt:i4>
  </property>
  <property fmtid="{D5CDD505-2E9C-101B-9397-08002B2CF9AE}" pid="3" name="_EmailSubject">
    <vt:lpwstr>LNS MN minutes</vt:lpwstr>
  </property>
  <property fmtid="{D5CDD505-2E9C-101B-9397-08002B2CF9AE}" pid="4" name="_AuthorEmail">
    <vt:lpwstr>esther.rice@mnsnorth.org</vt:lpwstr>
  </property>
  <property fmtid="{D5CDD505-2E9C-101B-9397-08002B2CF9AE}" pid="5" name="_AuthorEmailDisplayName">
    <vt:lpwstr>Esther Rice</vt:lpwstr>
  </property>
  <property fmtid="{D5CDD505-2E9C-101B-9397-08002B2CF9AE}" pid="6" name="_ReviewingToolsShownOnce">
    <vt:lpwstr/>
  </property>
</Properties>
</file>